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572" w:rsidRPr="009B614E" w:rsidRDefault="00B67572" w:rsidP="00B67572">
      <w:pPr>
        <w:spacing w:after="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B614E">
        <w:rPr>
          <w:rFonts w:ascii="Times New Roman" w:hAnsi="Times New Roman" w:cs="Times New Roman"/>
          <w:b/>
          <w:color w:val="C00000"/>
          <w:sz w:val="28"/>
          <w:szCs w:val="28"/>
        </w:rPr>
        <w:t>ЛИЧНАЯ ГИГИЕНА</w:t>
      </w:r>
    </w:p>
    <w:p w:rsidR="00B67572" w:rsidRDefault="00B67572" w:rsidP="00B67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6738" w:rsidRPr="00B67572" w:rsidRDefault="00B67572" w:rsidP="009B61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572">
        <w:rPr>
          <w:rFonts w:ascii="Times New Roman" w:hAnsi="Times New Roman" w:cs="Times New Roman"/>
          <w:sz w:val="28"/>
          <w:szCs w:val="28"/>
        </w:rPr>
        <w:t>Личная гигиена – это поведение человека, направленное на гигиеническое содержание тела (кожи, волос, ногтей, зубов), обуви и одежды, жилища, закаливание организма. Является неотъемлемой частью здорового образа жизни.</w:t>
      </w:r>
    </w:p>
    <w:p w:rsidR="004B29A4" w:rsidRDefault="009B614E" w:rsidP="009B61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614E">
        <w:rPr>
          <w:rFonts w:ascii="Times New Roman" w:hAnsi="Times New Roman" w:cs="Times New Roman"/>
          <w:sz w:val="28"/>
          <w:szCs w:val="28"/>
          <w:shd w:val="clear" w:color="auto" w:fill="FFFFFF"/>
        </w:rPr>
        <w:t>Первоочередным является соблюдение чистоты тела. На грязной коже поселяются микроорганизмы, что приводит к закупорке протоков желез, в результате нарушается их деятельность, развиваются гнойничковые и грибковые заболевания. Мыло</w:t>
      </w:r>
      <w:r w:rsidR="004B29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Pr="009B61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уникальное изобретение человечества, которое позволяет уничтожить до 93 %</w:t>
      </w:r>
      <w:r w:rsidR="004B29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вредных </w:t>
      </w:r>
      <w:r w:rsidRPr="009B61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микроорганизмов. </w:t>
      </w:r>
      <w:r w:rsidR="004B29A4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9B614E">
        <w:rPr>
          <w:rFonts w:ascii="Times New Roman" w:hAnsi="Times New Roman" w:cs="Times New Roman"/>
          <w:sz w:val="28"/>
          <w:szCs w:val="28"/>
          <w:shd w:val="clear" w:color="auto" w:fill="FFFFFF"/>
        </w:rPr>
        <w:t>е забыва</w:t>
      </w:r>
      <w:r w:rsidR="004B29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йте </w:t>
      </w:r>
      <w:r w:rsidRPr="009B614E">
        <w:rPr>
          <w:rFonts w:ascii="Times New Roman" w:hAnsi="Times New Roman" w:cs="Times New Roman"/>
          <w:sz w:val="28"/>
          <w:szCs w:val="28"/>
          <w:shd w:val="clear" w:color="auto" w:fill="FFFFFF"/>
        </w:rPr>
        <w:t>мыть руки перед едой, перед работой с продуктами, после посещения туалета</w:t>
      </w:r>
      <w:r w:rsidR="004B29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ежедневно принимать душ. </w:t>
      </w:r>
    </w:p>
    <w:p w:rsidR="009B614E" w:rsidRPr="009B614E" w:rsidRDefault="009B614E" w:rsidP="009B61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9B614E"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Содержание белья и одежды в чистоте, а также соответствие ее сезону и климатическим условиям, является одним из важнейших критериев личной гигиены. Одежда используется человеком для защиты тела от неблагоприятных факторов внешней среды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</w:t>
      </w:r>
      <w:r w:rsidRPr="009B614E">
        <w:rPr>
          <w:rFonts w:ascii="Times New Roman" w:hAnsi="Times New Roman" w:cs="Times New Roman"/>
          <w:sz w:val="28"/>
          <w:szCs w:val="28"/>
          <w:shd w:val="clear" w:color="auto" w:fill="FFFFFF"/>
        </w:rPr>
        <w:t>редостерегает организм от появления простудных заболеваний. Как одежда, так и обувь должна быть легкой, удобной, не стеснять движений, не нарушать кровообращение и дыхание.</w:t>
      </w:r>
    </w:p>
    <w:p w:rsidR="009B614E" w:rsidRPr="009B614E" w:rsidRDefault="009B614E" w:rsidP="009B61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1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личной гигиене большое значение имеет здоровое состояние зубов, десен, слизистой оболочки рта. Это важно для нормального процесса питания, для профилактики желудочно-кишечных заболеваний. При недостаточном уходе за полостью рта могут развиваться болезни зубов, например, кариес. </w:t>
      </w:r>
    </w:p>
    <w:p w:rsidR="00B67572" w:rsidRPr="009B614E" w:rsidRDefault="00B67572" w:rsidP="009B614E">
      <w:pPr>
        <w:spacing w:after="0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9B614E">
        <w:rPr>
          <w:rFonts w:ascii="Times New Roman" w:hAnsi="Times New Roman" w:cs="Times New Roman"/>
          <w:color w:val="C00000"/>
          <w:sz w:val="28"/>
          <w:szCs w:val="28"/>
        </w:rPr>
        <w:t>Систематическое невнимательное отношение к гигиеническим условиям жизни ухудшает здоровье и снижает работоспособность.</w:t>
      </w:r>
    </w:p>
    <w:p w:rsidR="00B67572" w:rsidRDefault="00B67572" w:rsidP="00B67572">
      <w:pPr>
        <w:spacing w:after="0"/>
      </w:pPr>
    </w:p>
    <w:sectPr w:rsidR="00B67572" w:rsidSect="00EF7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7572"/>
    <w:rsid w:val="004B29A4"/>
    <w:rsid w:val="007401E1"/>
    <w:rsid w:val="009B614E"/>
    <w:rsid w:val="00B67572"/>
    <w:rsid w:val="00E840DC"/>
    <w:rsid w:val="00EF7145"/>
    <w:rsid w:val="00FA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ABFD0C-2EA5-4DDB-A640-685E560BC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1</cp:lastModifiedBy>
  <cp:revision>4</cp:revision>
  <dcterms:created xsi:type="dcterms:W3CDTF">2019-06-04T07:06:00Z</dcterms:created>
  <dcterms:modified xsi:type="dcterms:W3CDTF">2019-06-06T08:22:00Z</dcterms:modified>
</cp:coreProperties>
</file>